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ind w:left="180" w:firstLine="0"/>
        <w:contextualSpacing w:val="0"/>
        <w:rPr>
          <w:rFonts w:ascii="Calibri" w:cs="Calibri" w:eastAsia="Calibri" w:hAnsi="Calibri"/>
          <w:b w:val="1"/>
          <w:i w:val="0"/>
          <w:color w:val="000000"/>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-10794</wp:posOffset>
            </wp:positionH>
            <wp:positionV relativeFrom="paragraph">
              <wp:posOffset>-571499</wp:posOffset>
            </wp:positionV>
            <wp:extent cx="3138805" cy="923925"/>
            <wp:effectExtent b="0" l="0" r="0" t="0"/>
            <wp:wrapSquare wrapText="bothSides" distB="0" distT="0" distL="114300" distR="114300"/>
            <wp:docPr id="1" name="image3.jpg"/>
            <a:graphic>
              <a:graphicData uri="http://schemas.openxmlformats.org/drawingml/2006/picture">
                <pic:pic>
                  <pic:nvPicPr>
                    <pic:cNvPr id="0" name="image3.jpg"/>
                    <pic:cNvPicPr preferRelativeResize="0"/>
                  </pic:nvPicPr>
                  <pic:blipFill>
                    <a:blip r:embed="rId5"/>
                    <a:srcRect b="0" l="0" r="0" t="0"/>
                    <a:stretch>
                      <a:fillRect/>
                    </a:stretch>
                  </pic:blipFill>
                  <pic:spPr>
                    <a:xfrm>
                      <a:off x="0" y="0"/>
                      <a:ext cx="3138805" cy="9239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3948659</wp:posOffset>
            </wp:positionH>
            <wp:positionV relativeFrom="paragraph">
              <wp:posOffset>-464694</wp:posOffset>
            </wp:positionV>
            <wp:extent cx="1663354" cy="1715974"/>
            <wp:effectExtent b="0" l="0" r="0" t="0"/>
            <wp:wrapSquare wrapText="bothSides" distB="0" distT="0" distL="114300" distR="11430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1663354" cy="1715974"/>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i w:val="0"/>
          <w:color w:val="000000"/>
          <w:sz w:val="28"/>
          <w:szCs w:val="28"/>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i w:val="0"/>
          <w:color w:val="000000"/>
          <w:sz w:val="28"/>
          <w:szCs w:val="28"/>
        </w:rPr>
      </w:pPr>
      <w:r w:rsidDel="00000000" w:rsidR="00000000" w:rsidRPr="00000000">
        <w:rPr>
          <w:rFonts w:ascii="Calibri" w:cs="Calibri" w:eastAsia="Calibri" w:hAnsi="Calibri"/>
          <w:b w:val="1"/>
          <w:i w:val="0"/>
          <w:color w:val="000000"/>
          <w:sz w:val="28"/>
          <w:szCs w:val="28"/>
          <w:rtl w:val="0"/>
        </w:rPr>
        <w:t xml:space="preserve">Agenda- Board of Directors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i w:val="0"/>
          <w:color w:val="000000"/>
          <w:sz w:val="28"/>
          <w:szCs w:val="28"/>
        </w:rPr>
      </w:pPr>
      <w:r w:rsidDel="00000000" w:rsidR="00000000" w:rsidRPr="00000000">
        <w:rPr>
          <w:rFonts w:ascii="Calibri" w:cs="Calibri" w:eastAsia="Calibri" w:hAnsi="Calibri"/>
          <w:b w:val="1"/>
          <w:i w:val="0"/>
          <w:color w:val="000000"/>
          <w:sz w:val="28"/>
          <w:szCs w:val="28"/>
          <w:rtl w:val="0"/>
        </w:rPr>
        <w:t xml:space="preserve">Geological Society of Connecticut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i w:val="0"/>
          <w:color w:val="000000"/>
          <w:sz w:val="28"/>
          <w:szCs w:val="28"/>
        </w:rPr>
      </w:pPr>
      <w:r w:rsidDel="00000000" w:rsidR="00000000" w:rsidRPr="00000000">
        <w:rPr>
          <w:rFonts w:ascii="Calibri" w:cs="Calibri" w:eastAsia="Calibri" w:hAnsi="Calibri"/>
          <w:b w:val="1"/>
          <w:i w:val="0"/>
          <w:color w:val="000000"/>
          <w:sz w:val="28"/>
          <w:szCs w:val="28"/>
          <w:rtl w:val="0"/>
        </w:rPr>
        <w:t xml:space="preserve">May 4, 2016, 4:30 PM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i w:val="0"/>
          <w:color w:val="000000"/>
          <w:sz w:val="28"/>
          <w:szCs w:val="28"/>
        </w:rPr>
      </w:pPr>
      <w:r w:rsidDel="00000000" w:rsidR="00000000" w:rsidRPr="00000000">
        <w:rPr>
          <w:rFonts w:ascii="Calibri" w:cs="Calibri" w:eastAsia="Calibri" w:hAnsi="Calibri"/>
          <w:b w:val="1"/>
          <w:i w:val="0"/>
          <w:color w:val="000000"/>
          <w:sz w:val="28"/>
          <w:szCs w:val="28"/>
          <w:rtl w:val="0"/>
        </w:rPr>
        <w:t xml:space="preserve">Dinosaur State Park, Rocky Hill, CT.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line="240" w:lineRule="auto"/>
        <w:contextualSpacing w:val="0"/>
        <w:rPr>
          <w:rFonts w:ascii="Calibri" w:cs="Calibri" w:eastAsia="Calibri" w:hAnsi="Calibri"/>
          <w:b w:val="1"/>
          <w:i w:val="0"/>
          <w:color w:val="000000"/>
          <w:sz w:val="24"/>
          <w:szCs w:val="24"/>
        </w:rPr>
      </w:pPr>
      <w:r w:rsidDel="00000000" w:rsidR="00000000" w:rsidRPr="00000000">
        <w:rPr>
          <w:rFonts w:ascii="Calibri" w:cs="Calibri" w:eastAsia="Calibri" w:hAnsi="Calibri"/>
          <w:b w:val="1"/>
          <w:i w:val="0"/>
          <w:color w:val="000000"/>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i w:val="0"/>
          <w:sz w:val="24"/>
          <w:szCs w:val="24"/>
        </w:rPr>
      </w:pPr>
      <w:r w:rsidDel="00000000" w:rsidR="00000000" w:rsidRPr="00000000">
        <w:rPr>
          <w:b w:val="1"/>
          <w:i w:val="0"/>
          <w:sz w:val="24"/>
          <w:szCs w:val="24"/>
          <w:rtl w:val="0"/>
        </w:rPr>
        <w:t xml:space="preserve">Call to Order: 4:32pm Janet Stone, Camille Fontanella, Phil Resor, Matte Thomas, Meg Enkler, Mike Wizevich, Fritz Moritz, Drew Hyatt (via skype)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i w:val="0"/>
          <w:sz w:val="24"/>
          <w:szCs w:val="24"/>
        </w:rPr>
      </w:pPr>
      <w:r w:rsidDel="00000000" w:rsidR="00000000" w:rsidRPr="00000000">
        <w:rPr>
          <w:b w:val="1"/>
          <w:i w:val="0"/>
          <w:sz w:val="24"/>
          <w:szCs w:val="24"/>
          <w:rtl w:val="0"/>
        </w:rPr>
        <w:t xml:space="preserve">Old Business: </w:t>
      </w:r>
      <w:r w:rsidDel="00000000" w:rsidR="00000000" w:rsidRPr="00000000">
        <w:rPr>
          <w:i w:val="0"/>
          <w:sz w:val="24"/>
          <w:szCs w:val="24"/>
          <w:rtl w:val="0"/>
        </w:rPr>
        <w:t xml:space="preserve">Approval of Minutes: MT indicated that we printed a guidebook (instead of copied) and charged $10 to all who attended Merguerian fieldtrip. Must fix any typos in draft minutes. Motion to approve minutes with amendments unanimously approved.</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i w:val="0"/>
          <w:sz w:val="24"/>
          <w:szCs w:val="24"/>
        </w:rPr>
      </w:pPr>
      <w:r w:rsidDel="00000000" w:rsidR="00000000" w:rsidRPr="00000000">
        <w:rPr>
          <w:b w:val="1"/>
          <w:i w:val="0"/>
          <w:sz w:val="24"/>
          <w:szCs w:val="24"/>
          <w:rtl w:val="0"/>
        </w:rPr>
        <w:t xml:space="preserve">New Business: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spacing w:after="120" w:before="0" w:line="240" w:lineRule="auto"/>
        <w:ind w:left="540" w:hanging="360"/>
        <w:rPr>
          <w:b w:val="1"/>
          <w:sz w:val="24"/>
          <w:szCs w:val="24"/>
        </w:rPr>
      </w:pPr>
      <w:r w:rsidDel="00000000" w:rsidR="00000000" w:rsidRPr="00000000">
        <w:rPr>
          <w:rFonts w:ascii="Calibri" w:cs="Calibri" w:eastAsia="Calibri" w:hAnsi="Calibri"/>
          <w:b w:val="1"/>
          <w:i w:val="0"/>
          <w:sz w:val="24"/>
          <w:szCs w:val="24"/>
          <w:rtl w:val="0"/>
        </w:rPr>
        <w:t xml:space="preserve">Treasurer’s Report - </w:t>
      </w:r>
      <w:r w:rsidDel="00000000" w:rsidR="00000000" w:rsidRPr="00000000">
        <w:rPr>
          <w:rFonts w:ascii="Calibri" w:cs="Calibri" w:eastAsia="Calibri" w:hAnsi="Calibri"/>
          <w:i w:val="0"/>
          <w:sz w:val="24"/>
          <w:szCs w:val="24"/>
          <w:rtl w:val="0"/>
        </w:rPr>
        <w:t xml:space="preserve">MT pointed out that </w:t>
      </w:r>
      <w:r w:rsidDel="00000000" w:rsidR="00000000" w:rsidRPr="00000000">
        <w:rPr>
          <w:i w:val="0"/>
          <w:sz w:val="24"/>
          <w:szCs w:val="24"/>
          <w:rtl w:val="0"/>
        </w:rPr>
        <w:t xml:space="preserve">after the scholarships are paid out, we would only have $21.85 in the scholarship account, so we should consider fund raising for next year’s scholarships (T-shirts or coffee mugs were suggested). Merguerian fieldtrip broke even. Reprinted 100 copies of the Coastal Guidebook. MW requested inventory of copies of guidebooks that we currently possess in reserve. ME motioned to approve report and they were unanimously approved.</w:t>
      </w: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540" w:hanging="360"/>
        <w:contextualSpacing w:val="1"/>
        <w:rPr>
          <w:b w:val="0"/>
          <w:i w:val="0"/>
          <w:sz w:val="24"/>
          <w:szCs w:val="24"/>
        </w:rPr>
      </w:pPr>
      <w:r w:rsidDel="00000000" w:rsidR="00000000" w:rsidRPr="00000000">
        <w:rPr>
          <w:rFonts w:ascii="Calibri" w:cs="Calibri" w:eastAsia="Calibri" w:hAnsi="Calibri"/>
          <w:b w:val="1"/>
          <w:i w:val="0"/>
          <w:sz w:val="24"/>
          <w:szCs w:val="24"/>
          <w:rtl w:val="0"/>
        </w:rPr>
        <w:t xml:space="preserve">Nov. Annual Meeting</w:t>
      </w: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Committee reports and discussion</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Caterer, Menu Choice, Prices </w:t>
      </w:r>
      <w:r w:rsidDel="00000000" w:rsidR="00000000" w:rsidRPr="00000000">
        <w:rPr>
          <w:i w:val="0"/>
          <w:sz w:val="24"/>
          <w:szCs w:val="24"/>
          <w:rtl w:val="0"/>
        </w:rPr>
        <w:t xml:space="preserve">(</w:t>
      </w:r>
      <w:r w:rsidDel="00000000" w:rsidR="00000000" w:rsidRPr="00000000">
        <w:rPr>
          <w:rFonts w:ascii="Calibri" w:cs="Calibri" w:eastAsia="Calibri" w:hAnsi="Calibri"/>
          <w:i w:val="0"/>
          <w:sz w:val="24"/>
          <w:szCs w:val="24"/>
          <w:rtl w:val="0"/>
        </w:rPr>
        <w:t xml:space="preserve">M</w:t>
      </w:r>
      <w:r w:rsidDel="00000000" w:rsidR="00000000" w:rsidRPr="00000000">
        <w:rPr>
          <w:i w:val="0"/>
          <w:sz w:val="24"/>
          <w:szCs w:val="24"/>
          <w:rtl w:val="0"/>
        </w:rPr>
        <w:t xml:space="preserve">E</w:t>
      </w:r>
      <w:r w:rsidDel="00000000" w:rsidR="00000000" w:rsidRPr="00000000">
        <w:rPr>
          <w:rFonts w:ascii="Calibri" w:cs="Calibri" w:eastAsia="Calibri" w:hAnsi="Calibri"/>
          <w:i w:val="0"/>
          <w:sz w:val="24"/>
          <w:szCs w:val="24"/>
          <w:rtl w:val="0"/>
        </w:rPr>
        <w:t xml:space="preserve"> and JS</w:t>
      </w:r>
      <w:r w:rsidDel="00000000" w:rsidR="00000000" w:rsidRPr="00000000">
        <w:rPr>
          <w:i w:val="0"/>
          <w:sz w:val="24"/>
          <w:szCs w:val="24"/>
          <w:rtl w:val="0"/>
        </w:rPr>
        <w:t xml:space="preserve">)</w:t>
      </w:r>
      <w:r w:rsidDel="00000000" w:rsidR="00000000" w:rsidRPr="00000000">
        <w:rPr>
          <w:rFonts w:ascii="Calibri" w:cs="Calibri" w:eastAsia="Calibri" w:hAnsi="Calibri"/>
          <w:b w:val="0"/>
          <w:i w:val="0"/>
          <w:sz w:val="24"/>
          <w:szCs w:val="24"/>
          <w:rtl w:val="0"/>
        </w:rPr>
        <w:t xml:space="preserve"> </w:t>
      </w:r>
      <w:r w:rsidDel="00000000" w:rsidR="00000000" w:rsidRPr="00000000">
        <w:rPr>
          <w:i w:val="0"/>
          <w:sz w:val="24"/>
          <w:szCs w:val="24"/>
          <w:rtl w:val="0"/>
        </w:rPr>
        <w:t xml:space="preserve">- student workers to help serve. PR will get in touch with Wesleyan. Unresolved: coffee, plates and cutlery, linens, servers, cleanup, bartender, purchase of alcoholic beverages and water, glassware. Caterer is Cooking Company.</w:t>
      </w:r>
      <w:r w:rsidDel="00000000" w:rsidR="00000000" w:rsidRPr="00000000">
        <w:rPr>
          <w:rtl w:val="0"/>
        </w:rPr>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Fundraising Pla</w:t>
      </w:r>
      <w:r w:rsidDel="00000000" w:rsidR="00000000" w:rsidRPr="00000000">
        <w:rPr>
          <w:i w:val="0"/>
          <w:sz w:val="24"/>
          <w:szCs w:val="24"/>
          <w:rtl w:val="0"/>
        </w:rPr>
        <w:t xml:space="preserve">n</w:t>
      </w:r>
      <w:r w:rsidDel="00000000" w:rsidR="00000000" w:rsidRPr="00000000">
        <w:rPr>
          <w:rFonts w:ascii="Calibri" w:cs="Calibri" w:eastAsia="Calibri" w:hAnsi="Calibri"/>
          <w:b w:val="0"/>
          <w:i w:val="0"/>
          <w:sz w:val="24"/>
          <w:szCs w:val="24"/>
          <w:rtl w:val="0"/>
        </w:rPr>
        <w:t xml:space="preserve"> (</w:t>
      </w:r>
      <w:r w:rsidDel="00000000" w:rsidR="00000000" w:rsidRPr="00000000">
        <w:rPr>
          <w:rFonts w:ascii="Calibri" w:cs="Calibri" w:eastAsia="Calibri" w:hAnsi="Calibri"/>
          <w:i w:val="0"/>
          <w:sz w:val="24"/>
          <w:szCs w:val="24"/>
          <w:rtl w:val="0"/>
        </w:rPr>
        <w:t xml:space="preserve">D</w:t>
      </w:r>
      <w:r w:rsidDel="00000000" w:rsidR="00000000" w:rsidRPr="00000000">
        <w:rPr>
          <w:i w:val="0"/>
          <w:sz w:val="24"/>
          <w:szCs w:val="24"/>
          <w:rtl w:val="0"/>
        </w:rPr>
        <w:t xml:space="preserve">V</w:t>
      </w:r>
      <w:r w:rsidDel="00000000" w:rsidR="00000000" w:rsidRPr="00000000">
        <w:rPr>
          <w:rFonts w:ascii="Calibri" w:cs="Calibri" w:eastAsia="Calibri" w:hAnsi="Calibri"/>
          <w:i w:val="0"/>
          <w:sz w:val="24"/>
          <w:szCs w:val="24"/>
          <w:rtl w:val="0"/>
        </w:rPr>
        <w:t xml:space="preserve"> and JS)</w:t>
      </w:r>
      <w:r w:rsidDel="00000000" w:rsidR="00000000" w:rsidRPr="00000000">
        <w:rPr>
          <w:i w:val="0"/>
          <w:sz w:val="24"/>
          <w:szCs w:val="24"/>
          <w:rtl w:val="0"/>
        </w:rPr>
        <w:t xml:space="preserve"> - Discussion of cocktail invite only meet &amp; greet prior to normal 5pm happy hour. This would be a separate cost from annual dinner; suggest a max of 25 ppl and charge $40 per person.</w:t>
      </w:r>
      <w:r w:rsidDel="00000000" w:rsidR="00000000" w:rsidRPr="00000000">
        <w:rPr>
          <w:rtl w:val="0"/>
        </w:rPr>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Wesleyan Role (</w:t>
      </w:r>
      <w:r w:rsidDel="00000000" w:rsidR="00000000" w:rsidRPr="00000000">
        <w:rPr>
          <w:rFonts w:ascii="Calibri" w:cs="Calibri" w:eastAsia="Calibri" w:hAnsi="Calibri"/>
          <w:i w:val="0"/>
          <w:sz w:val="24"/>
          <w:szCs w:val="24"/>
          <w:rtl w:val="0"/>
        </w:rPr>
        <w:t xml:space="preserve">P</w:t>
      </w:r>
      <w:r w:rsidDel="00000000" w:rsidR="00000000" w:rsidRPr="00000000">
        <w:rPr>
          <w:i w:val="0"/>
          <w:sz w:val="24"/>
          <w:szCs w:val="24"/>
          <w:rtl w:val="0"/>
        </w:rPr>
        <w:t xml:space="preserve">R</w:t>
      </w:r>
      <w:r w:rsidDel="00000000" w:rsidR="00000000" w:rsidRPr="00000000">
        <w:rPr>
          <w:rFonts w:ascii="Calibri" w:cs="Calibri" w:eastAsia="Calibri" w:hAnsi="Calibri"/>
          <w:i w:val="0"/>
          <w:sz w:val="24"/>
          <w:szCs w:val="24"/>
          <w:rtl w:val="0"/>
        </w:rPr>
        <w:t xml:space="preserve">) - </w:t>
      </w:r>
      <w:r w:rsidDel="00000000" w:rsidR="00000000" w:rsidRPr="00000000">
        <w:rPr>
          <w:i w:val="0"/>
          <w:sz w:val="24"/>
          <w:szCs w:val="24"/>
          <w:rtl w:val="0"/>
        </w:rPr>
        <w:t xml:space="preserve">PR suggested private cocktail reception could be in classroom of Geology Dept.</w:t>
      </w:r>
      <w:r w:rsidDel="00000000" w:rsidR="00000000" w:rsidRPr="00000000">
        <w:rPr>
          <w:rtl w:val="0"/>
        </w:rPr>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Pricing for Annual Meeting attendance and pric</w:t>
      </w:r>
      <w:r w:rsidDel="00000000" w:rsidR="00000000" w:rsidRPr="00000000">
        <w:rPr>
          <w:i w:val="0"/>
          <w:sz w:val="24"/>
          <w:szCs w:val="24"/>
          <w:rtl w:val="0"/>
        </w:rPr>
        <w:t xml:space="preserve">ing </w:t>
      </w:r>
      <w:r w:rsidDel="00000000" w:rsidR="00000000" w:rsidRPr="00000000">
        <w:rPr>
          <w:rFonts w:ascii="Calibri" w:cs="Calibri" w:eastAsia="Calibri" w:hAnsi="Calibri"/>
          <w:b w:val="0"/>
          <w:i w:val="0"/>
          <w:sz w:val="24"/>
          <w:szCs w:val="24"/>
          <w:rtl w:val="0"/>
        </w:rPr>
        <w:t xml:space="preserve">for student/public attendance at talk only - </w:t>
      </w:r>
      <w:r w:rsidDel="00000000" w:rsidR="00000000" w:rsidRPr="00000000">
        <w:rPr>
          <w:i w:val="0"/>
          <w:sz w:val="24"/>
          <w:szCs w:val="24"/>
          <w:rtl w:val="0"/>
        </w:rPr>
        <w:t xml:space="preserve">Discussion on how to manage those who wish to attend lecture and not the dinner. ME proposed students should be free. PR said that ticket office at Wesleyan might be able to provide tickets to students. FM proposed that just lecture tickets should be $5 for non-students. ME suggested asking for donation at entrance of lecture. JS proposed a later vote on whether or not lecture any year should be open to the public and that the only thing people are paying for at the annual meeting is the social hour and dinner. </w:t>
      </w:r>
      <w:r w:rsidDel="00000000" w:rsidR="00000000" w:rsidRPr="00000000">
        <w:rPr>
          <w:rtl w:val="0"/>
        </w:rPr>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Timing of events</w:t>
      </w:r>
      <w:r w:rsidDel="00000000" w:rsidR="00000000" w:rsidRPr="00000000">
        <w:rPr>
          <w:i w:val="0"/>
          <w:sz w:val="24"/>
          <w:szCs w:val="24"/>
          <w:rtl w:val="0"/>
        </w:rPr>
        <w:t xml:space="preserve"> - Discussed ½ hour cocktail reception for fundraising prior to standard happy hour.</w:t>
      </w:r>
      <w:r w:rsidDel="00000000" w:rsidR="00000000" w:rsidRPr="00000000">
        <w:rPr>
          <w:rFonts w:ascii="Calibri" w:cs="Calibri" w:eastAsia="Calibri" w:hAnsi="Calibri"/>
          <w:b w:val="0"/>
          <w:i w:val="0"/>
          <w:sz w:val="24"/>
          <w:szCs w:val="24"/>
          <w:rtl w:val="0"/>
        </w:rPr>
        <w:t xml:space="preserve"> </w:t>
      </w:r>
    </w:p>
    <w:p w:rsidR="00000000" w:rsidDel="00000000" w:rsidP="00000000" w:rsidRDefault="00000000" w:rsidRPr="00000000">
      <w:pPr>
        <w:numPr>
          <w:ilvl w:val="2"/>
          <w:numId w:val="1"/>
        </w:numPr>
        <w:pBdr>
          <w:top w:space="0" w:sz="0" w:val="nil"/>
          <w:left w:space="0" w:sz="0" w:val="nil"/>
          <w:bottom w:space="0" w:sz="0" w:val="nil"/>
          <w:right w:space="0" w:sz="0" w:val="nil"/>
          <w:between w:space="0" w:sz="0" w:val="nil"/>
        </w:pBdr>
        <w:shd w:fill="auto" w:val="clear"/>
        <w:spacing w:after="0" w:before="0" w:line="360" w:lineRule="auto"/>
        <w:ind w:left="21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Memorandum is drafted but still needs </w:t>
      </w:r>
      <w:r w:rsidDel="00000000" w:rsidR="00000000" w:rsidRPr="00000000">
        <w:rPr>
          <w:i w:val="0"/>
          <w:sz w:val="24"/>
          <w:szCs w:val="24"/>
          <w:rtl w:val="0"/>
        </w:rPr>
        <w:t xml:space="preserve">to be finalize</w:t>
      </w:r>
      <w:r w:rsidDel="00000000" w:rsidR="00000000" w:rsidRPr="00000000">
        <w:rPr>
          <w:rFonts w:ascii="Calibri" w:cs="Calibri" w:eastAsia="Calibri" w:hAnsi="Calibri"/>
          <w:b w:val="0"/>
          <w:i w:val="0"/>
          <w:sz w:val="24"/>
          <w:szCs w:val="24"/>
          <w:rtl w:val="0"/>
        </w:rPr>
        <w:t xml:space="preserve"> once Bob’s role is defined.</w:t>
      </w:r>
      <w:r w:rsidDel="00000000" w:rsidR="00000000" w:rsidRPr="00000000">
        <w:rPr>
          <w:i w:val="0"/>
          <w:sz w:val="24"/>
          <w:szCs w:val="24"/>
          <w:rtl w:val="0"/>
        </w:rPr>
        <w:t xml:space="preserve"> D</w:t>
      </w:r>
      <w:r w:rsidDel="00000000" w:rsidR="00000000" w:rsidRPr="00000000">
        <w:rPr>
          <w:rFonts w:ascii="Calibri" w:cs="Calibri" w:eastAsia="Calibri" w:hAnsi="Calibri"/>
          <w:b w:val="0"/>
          <w:i w:val="0"/>
          <w:sz w:val="24"/>
          <w:szCs w:val="24"/>
          <w:rtl w:val="0"/>
        </w:rPr>
        <w:t xml:space="preserve">V asked Bakker for lecture title. FM pointed out that </w:t>
      </w:r>
      <w:r w:rsidDel="00000000" w:rsidR="00000000" w:rsidRPr="00000000">
        <w:rPr>
          <w:i w:val="0"/>
          <w:sz w:val="24"/>
          <w:szCs w:val="24"/>
          <w:rtl w:val="0"/>
        </w:rPr>
        <w:t xml:space="preserve">MOU needs highlighted information filled in. </w:t>
      </w: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540" w:hanging="360"/>
        <w:contextualSpacing w:val="1"/>
        <w:rPr>
          <w:b w:val="1"/>
          <w:i w:val="0"/>
          <w:sz w:val="24"/>
          <w:szCs w:val="24"/>
        </w:rPr>
      </w:pPr>
      <w:r w:rsidDel="00000000" w:rsidR="00000000" w:rsidRPr="00000000">
        <w:rPr>
          <w:rFonts w:ascii="Calibri" w:cs="Calibri" w:eastAsia="Calibri" w:hAnsi="Calibri"/>
          <w:b w:val="1"/>
          <w:i w:val="0"/>
          <w:sz w:val="24"/>
          <w:szCs w:val="24"/>
          <w:rtl w:val="0"/>
        </w:rPr>
        <w:t xml:space="preserve">Committee Reports:</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Student Research Fund (</w:t>
      </w:r>
      <w:r w:rsidDel="00000000" w:rsidR="00000000" w:rsidRPr="00000000">
        <w:rPr>
          <w:rFonts w:ascii="Calibri" w:cs="Calibri" w:eastAsia="Calibri" w:hAnsi="Calibri"/>
          <w:i w:val="0"/>
          <w:sz w:val="24"/>
          <w:szCs w:val="24"/>
          <w:rtl w:val="0"/>
        </w:rPr>
        <w:t xml:space="preserve">M</w:t>
      </w:r>
      <w:r w:rsidDel="00000000" w:rsidR="00000000" w:rsidRPr="00000000">
        <w:rPr>
          <w:i w:val="0"/>
          <w:sz w:val="24"/>
          <w:szCs w:val="24"/>
          <w:rtl w:val="0"/>
        </w:rPr>
        <w:t xml:space="preserve">E</w:t>
      </w:r>
      <w:r w:rsidDel="00000000" w:rsidR="00000000" w:rsidRPr="00000000">
        <w:rPr>
          <w:rFonts w:ascii="Calibri" w:cs="Calibri" w:eastAsia="Calibri" w:hAnsi="Calibri"/>
          <w:b w:val="0"/>
          <w:i w:val="0"/>
          <w:sz w:val="24"/>
          <w:szCs w:val="24"/>
          <w:rtl w:val="0"/>
        </w:rPr>
        <w:t xml:space="preserve">) - students who received grants have been notified. </w:t>
      </w:r>
      <w:r w:rsidDel="00000000" w:rsidR="00000000" w:rsidRPr="00000000">
        <w:rPr>
          <w:i w:val="0"/>
          <w:sz w:val="24"/>
          <w:szCs w:val="24"/>
          <w:rtl w:val="0"/>
        </w:rPr>
        <w:t xml:space="preserve">C</w:t>
      </w:r>
      <w:r w:rsidDel="00000000" w:rsidR="00000000" w:rsidRPr="00000000">
        <w:rPr>
          <w:rFonts w:ascii="Calibri" w:cs="Calibri" w:eastAsia="Calibri" w:hAnsi="Calibri"/>
          <w:b w:val="0"/>
          <w:i w:val="0"/>
          <w:sz w:val="24"/>
          <w:szCs w:val="24"/>
          <w:rtl w:val="0"/>
        </w:rPr>
        <w:t xml:space="preserve">hecks will be sent soon. Announcement of winners will </w:t>
      </w:r>
      <w:r w:rsidDel="00000000" w:rsidR="00000000" w:rsidRPr="00000000">
        <w:rPr>
          <w:i w:val="0"/>
          <w:sz w:val="24"/>
          <w:szCs w:val="24"/>
          <w:rtl w:val="0"/>
        </w:rPr>
        <w:t xml:space="preserve">appear in newsletter.</w:t>
      </w: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June 11th Field Trip Update (</w:t>
      </w:r>
      <w:r w:rsidDel="00000000" w:rsidR="00000000" w:rsidRPr="00000000">
        <w:rPr>
          <w:rFonts w:ascii="Calibri" w:cs="Calibri" w:eastAsia="Calibri" w:hAnsi="Calibri"/>
          <w:i w:val="0"/>
          <w:sz w:val="24"/>
          <w:szCs w:val="24"/>
          <w:rtl w:val="0"/>
        </w:rPr>
        <w:t xml:space="preserve">JS</w:t>
      </w:r>
      <w:r w:rsidDel="00000000" w:rsidR="00000000" w:rsidRPr="00000000">
        <w:rPr>
          <w:rFonts w:ascii="Calibri" w:cs="Calibri" w:eastAsia="Calibri" w:hAnsi="Calibri"/>
          <w:b w:val="0"/>
          <w:i w:val="0"/>
          <w:sz w:val="24"/>
          <w:szCs w:val="24"/>
          <w:rtl w:val="0"/>
        </w:rPr>
        <w:t xml:space="preserve">) - Similar to NEIGC fieldtrip by Ralp</w:t>
      </w:r>
      <w:r w:rsidDel="00000000" w:rsidR="00000000" w:rsidRPr="00000000">
        <w:rPr>
          <w:i w:val="0"/>
          <w:sz w:val="24"/>
          <w:szCs w:val="24"/>
          <w:rtl w:val="0"/>
        </w:rPr>
        <w:t xml:space="preserve">h Lewis, Janet Stone, and Phil Resor. Guidebook is in draft to be finalized week of May 9. CF to send out save the date email this weekend. Last year we charged $45 nonmember, $20 for members, $10 for students. Pricing unanimously approved. JS suggested possible social hour at Saybrook Point.</w:t>
      </w: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April trip post mortem (</w:t>
      </w:r>
      <w:r w:rsidDel="00000000" w:rsidR="00000000" w:rsidRPr="00000000">
        <w:rPr>
          <w:rFonts w:ascii="Calibri" w:cs="Calibri" w:eastAsia="Calibri" w:hAnsi="Calibri"/>
          <w:i w:val="0"/>
          <w:sz w:val="24"/>
          <w:szCs w:val="24"/>
          <w:rtl w:val="0"/>
        </w:rPr>
        <w:t xml:space="preserve">M</w:t>
      </w:r>
      <w:r w:rsidDel="00000000" w:rsidR="00000000" w:rsidRPr="00000000">
        <w:rPr>
          <w:i w:val="0"/>
          <w:sz w:val="24"/>
          <w:szCs w:val="24"/>
          <w:rtl w:val="0"/>
        </w:rPr>
        <w:t xml:space="preserve">T</w:t>
      </w:r>
      <w:r w:rsidDel="00000000" w:rsidR="00000000" w:rsidRPr="00000000">
        <w:rPr>
          <w:rFonts w:ascii="Calibri" w:cs="Calibri" w:eastAsia="Calibri" w:hAnsi="Calibri"/>
          <w:b w:val="0"/>
          <w:i w:val="0"/>
          <w:sz w:val="24"/>
          <w:szCs w:val="24"/>
          <w:rtl w:val="0"/>
        </w:rPr>
        <w:t xml:space="preserve">) - not discussed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1260" w:firstLine="0"/>
        <w:contextualSpacing w:val="0"/>
        <w:rPr>
          <w:rFonts w:ascii="Calibri" w:cs="Calibri" w:eastAsia="Calibri" w:hAnsi="Calibri"/>
          <w:b w:val="0"/>
          <w:i w:val="0"/>
          <w:sz w:val="24"/>
          <w:szCs w:val="24"/>
        </w:rPr>
      </w:pP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540" w:hanging="360"/>
        <w:contextualSpacing w:val="1"/>
        <w:rPr>
          <w:b w:val="1"/>
          <w:i w:val="0"/>
          <w:sz w:val="24"/>
          <w:szCs w:val="24"/>
        </w:rPr>
      </w:pPr>
      <w:r w:rsidDel="00000000" w:rsidR="00000000" w:rsidRPr="00000000">
        <w:rPr>
          <w:rFonts w:ascii="Calibri" w:cs="Calibri" w:eastAsia="Calibri" w:hAnsi="Calibri"/>
          <w:b w:val="1"/>
          <w:i w:val="0"/>
          <w:sz w:val="24"/>
          <w:szCs w:val="24"/>
          <w:rtl w:val="0"/>
        </w:rPr>
        <w:t xml:space="preserve">Correspondence/Other Business:</w:t>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288" w:lineRule="auto"/>
        <w:ind w:left="12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Joe Webb Peoples Award nominations </w:t>
      </w:r>
      <w:r w:rsidDel="00000000" w:rsidR="00000000" w:rsidRPr="00000000">
        <w:rPr>
          <w:i w:val="0"/>
          <w:sz w:val="24"/>
          <w:szCs w:val="24"/>
          <w:rtl w:val="0"/>
        </w:rPr>
        <w:t xml:space="preserve">- </w:t>
      </w:r>
      <w:r w:rsidDel="00000000" w:rsidR="00000000" w:rsidRPr="00000000">
        <w:rPr>
          <w:rFonts w:ascii="Calibri" w:cs="Calibri" w:eastAsia="Calibri" w:hAnsi="Calibri"/>
          <w:b w:val="0"/>
          <w:i w:val="0"/>
          <w:sz w:val="24"/>
          <w:szCs w:val="24"/>
          <w:rtl w:val="0"/>
        </w:rPr>
        <w:t xml:space="preserve">A question has been asked-are current Board members fair game or ruled out?</w:t>
      </w:r>
      <w:r w:rsidDel="00000000" w:rsidR="00000000" w:rsidRPr="00000000">
        <w:rPr>
          <w:i w:val="0"/>
          <w:sz w:val="24"/>
          <w:szCs w:val="24"/>
          <w:rtl w:val="0"/>
        </w:rPr>
        <w:t xml:space="preserve"> PR suggest going to membership for nominations for this award.</w:t>
      </w: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0" w:before="0" w:line="360" w:lineRule="auto"/>
        <w:ind w:left="1260" w:hanging="360"/>
        <w:contextualSpacing w:val="1"/>
        <w:rPr>
          <w:b w:val="0"/>
          <w:i w:val="0"/>
          <w:sz w:val="24"/>
          <w:szCs w:val="24"/>
        </w:rPr>
      </w:pPr>
      <w:r w:rsidDel="00000000" w:rsidR="00000000" w:rsidRPr="00000000">
        <w:rPr>
          <w:rFonts w:ascii="Calibri" w:cs="Calibri" w:eastAsia="Calibri" w:hAnsi="Calibri"/>
          <w:b w:val="0"/>
          <w:i w:val="0"/>
          <w:sz w:val="24"/>
          <w:szCs w:val="24"/>
          <w:rtl w:val="0"/>
        </w:rPr>
        <w:t xml:space="preserve">Need for future speakers/trips, etc. - </w:t>
      </w:r>
      <w:r w:rsidDel="00000000" w:rsidR="00000000" w:rsidRPr="00000000">
        <w:rPr>
          <w:rFonts w:ascii="Calibri" w:cs="Calibri" w:eastAsia="Calibri" w:hAnsi="Calibri"/>
          <w:i w:val="0"/>
          <w:sz w:val="24"/>
          <w:szCs w:val="24"/>
          <w:rtl w:val="0"/>
        </w:rPr>
        <w:t xml:space="preserve">DV</w:t>
      </w:r>
      <w:r w:rsidDel="00000000" w:rsidR="00000000" w:rsidRPr="00000000">
        <w:rPr>
          <w:rFonts w:ascii="Calibri" w:cs="Calibri" w:eastAsia="Calibri" w:hAnsi="Calibri"/>
          <w:b w:val="0"/>
          <w:i w:val="0"/>
          <w:sz w:val="24"/>
          <w:szCs w:val="24"/>
          <w:rtl w:val="0"/>
        </w:rPr>
        <w:t xml:space="preserve"> sent request to the Advisory Panel</w:t>
      </w:r>
      <w:r w:rsidDel="00000000" w:rsidR="00000000" w:rsidRPr="00000000">
        <w:rPr>
          <w:i w:val="0"/>
          <w:sz w:val="24"/>
          <w:szCs w:val="24"/>
          <w:rtl w:val="0"/>
        </w:rPr>
        <w:t xml:space="preserve">.</w:t>
      </w:r>
      <w:r w:rsidDel="00000000" w:rsidR="00000000" w:rsidRPr="00000000">
        <w:rPr>
          <w:rFonts w:ascii="Calibri" w:cs="Calibri" w:eastAsia="Calibri" w:hAnsi="Calibri"/>
          <w:b w:val="0"/>
          <w:i w:val="0"/>
          <w:sz w:val="24"/>
          <w:szCs w:val="24"/>
          <w:rtl w:val="0"/>
        </w:rPr>
        <w:t xml:space="preserve"> </w:t>
      </w:r>
      <w:r w:rsidDel="00000000" w:rsidR="00000000" w:rsidRPr="00000000">
        <w:rPr>
          <w:i w:val="0"/>
          <w:sz w:val="24"/>
          <w:szCs w:val="24"/>
          <w:rtl w:val="0"/>
        </w:rPr>
        <w:t xml:space="preserve">MW suggested Bill Burton on Pomperaug Basin and Patrick Getty for dinosaur fieldtrip.</w:t>
      </w:r>
      <w:r w:rsidDel="00000000" w:rsidR="00000000" w:rsidRPr="00000000">
        <w:rPr>
          <w:rtl w:val="0"/>
        </w:rPr>
      </w:r>
    </w:p>
    <w:p w:rsidR="00000000" w:rsidDel="00000000" w:rsidP="00000000" w:rsidRDefault="00000000" w:rsidRPr="00000000">
      <w:pPr>
        <w:numPr>
          <w:ilvl w:val="4"/>
          <w:numId w:val="1"/>
        </w:numPr>
        <w:pBdr>
          <w:top w:space="0" w:sz="0" w:val="nil"/>
          <w:left w:space="0" w:sz="0" w:val="nil"/>
          <w:bottom w:space="0" w:sz="0" w:val="nil"/>
          <w:right w:space="0" w:sz="0" w:val="nil"/>
          <w:between w:space="0" w:sz="0" w:val="nil"/>
        </w:pBdr>
        <w:shd w:fill="auto" w:val="clear"/>
        <w:spacing w:after="120" w:before="0" w:line="360" w:lineRule="auto"/>
        <w:ind w:left="1260" w:hanging="360"/>
        <w:contextualSpacing w:val="1"/>
        <w:rPr>
          <w:b w:val="0"/>
          <w:i w:val="0"/>
          <w:sz w:val="24"/>
          <w:szCs w:val="24"/>
        </w:rPr>
      </w:pPr>
      <w:bookmarkStart w:colFirst="0" w:colLast="0" w:name="_gjdgxs" w:id="0"/>
      <w:bookmarkEnd w:id="0"/>
      <w:r w:rsidDel="00000000" w:rsidR="00000000" w:rsidRPr="00000000">
        <w:rPr>
          <w:rFonts w:ascii="Calibri" w:cs="Calibri" w:eastAsia="Calibri" w:hAnsi="Calibri"/>
          <w:b w:val="0"/>
          <w:i w:val="0"/>
          <w:sz w:val="24"/>
          <w:szCs w:val="24"/>
          <w:rtl w:val="0"/>
        </w:rPr>
        <w:t xml:space="preserve">Discussion on change of meeting day - M</w:t>
      </w:r>
      <w:r w:rsidDel="00000000" w:rsidR="00000000" w:rsidRPr="00000000">
        <w:rPr>
          <w:i w:val="0"/>
          <w:sz w:val="24"/>
          <w:szCs w:val="24"/>
          <w:rtl w:val="0"/>
        </w:rPr>
        <w:t xml:space="preserve">o</w:t>
      </w:r>
      <w:r w:rsidDel="00000000" w:rsidR="00000000" w:rsidRPr="00000000">
        <w:rPr>
          <w:rFonts w:ascii="Calibri" w:cs="Calibri" w:eastAsia="Calibri" w:hAnsi="Calibri"/>
          <w:b w:val="0"/>
          <w:i w:val="0"/>
          <w:sz w:val="24"/>
          <w:szCs w:val="24"/>
          <w:rtl w:val="0"/>
        </w:rPr>
        <w:t xml:space="preserve">nday seems to be the best day.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b w:val="1"/>
          <w:i w:val="0"/>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120" w:line="240" w:lineRule="auto"/>
        <w:contextualSpacing w:val="0"/>
        <w:rPr>
          <w:b w:val="1"/>
          <w:i w:val="0"/>
          <w:sz w:val="24"/>
          <w:szCs w:val="24"/>
        </w:rPr>
      </w:pPr>
      <w:r w:rsidDel="00000000" w:rsidR="00000000" w:rsidRPr="00000000">
        <w:rPr>
          <w:b w:val="1"/>
          <w:i w:val="0"/>
          <w:sz w:val="24"/>
          <w:szCs w:val="24"/>
          <w:rtl w:val="0"/>
        </w:rPr>
        <w:t xml:space="preserve">Next Board Meeting: July 20, 2016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contextualSpacing w:val="0"/>
        <w:rPr>
          <w:b w:val="1"/>
          <w:i w:val="0"/>
          <w:sz w:val="24"/>
          <w:szCs w:val="24"/>
        </w:rPr>
      </w:pPr>
      <w:r w:rsidDel="00000000" w:rsidR="00000000" w:rsidRPr="00000000">
        <w:rPr>
          <w:b w:val="1"/>
          <w:i w:val="0"/>
          <w:sz w:val="24"/>
          <w:szCs w:val="24"/>
          <w:rtl w:val="0"/>
        </w:rPr>
        <w:t xml:space="preserve">Motion to Adjourn: 5:58pm</w:t>
      </w:r>
    </w:p>
    <w:sectPr>
      <w:pgSz w:h="15840" w:w="12240"/>
      <w:pgMar w:bottom="1440" w:top="1440" w:left="1800" w:right="18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630" w:firstLine="270"/>
      </w:pPr>
      <w:rPr>
        <w:rFonts w:ascii="Arial" w:cs="Arial" w:eastAsia="Arial" w:hAnsi="Arial"/>
        <w:i w:val="0"/>
      </w:rPr>
    </w:lvl>
    <w:lvl w:ilvl="1">
      <w:start w:val="1"/>
      <w:numFmt w:val="bullet"/>
      <w:lvlText w:val="o"/>
      <w:lvlJc w:val="left"/>
      <w:pPr>
        <w:ind w:left="810" w:firstLine="450"/>
      </w:pPr>
      <w:rPr>
        <w:rFonts w:ascii="Arial" w:cs="Arial" w:eastAsia="Arial" w:hAnsi="Arial"/>
      </w:rPr>
    </w:lvl>
    <w:lvl w:ilvl="2">
      <w:start w:val="1"/>
      <w:numFmt w:val="bullet"/>
      <w:lvlText w:val="o"/>
      <w:lvlJc w:val="left"/>
      <w:pPr>
        <w:ind w:left="2160" w:firstLine="1800"/>
      </w:pPr>
      <w:rPr>
        <w:rFonts w:ascii="Arial" w:cs="Arial" w:eastAsia="Arial" w:hAnsi="Arial"/>
      </w:rPr>
    </w:lvl>
    <w:lvl w:ilvl="3">
      <w:start w:val="1"/>
      <w:numFmt w:val="bullet"/>
      <w:lvlText w:val="●"/>
      <w:lvlJc w:val="left"/>
      <w:pPr>
        <w:ind w:left="2790" w:firstLine="2430"/>
      </w:pPr>
      <w:rPr>
        <w:rFonts w:ascii="Arial" w:cs="Arial" w:eastAsia="Arial" w:hAnsi="Arial"/>
      </w:rPr>
    </w:lvl>
    <w:lvl w:ilvl="4">
      <w:start w:val="1"/>
      <w:numFmt w:val="bullet"/>
      <w:lvlText w:val="●"/>
      <w:lvlJc w:val="left"/>
      <w:pPr>
        <w:ind w:left="1260" w:firstLine="900"/>
      </w:pPr>
      <w:rPr>
        <w:rFonts w:ascii="Arial" w:cs="Arial" w:eastAsia="Arial" w:hAnsi="Arial"/>
      </w:rPr>
    </w:lvl>
    <w:lvl w:ilvl="5">
      <w:start w:val="1"/>
      <w:numFmt w:val="bullet"/>
      <w:lvlText w:val="▪"/>
      <w:lvlJc w:val="left"/>
      <w:pPr>
        <w:ind w:left="4230" w:firstLine="3870"/>
      </w:pPr>
      <w:rPr>
        <w:rFonts w:ascii="Arial" w:cs="Arial" w:eastAsia="Arial" w:hAnsi="Arial"/>
      </w:rPr>
    </w:lvl>
    <w:lvl w:ilvl="6">
      <w:start w:val="1"/>
      <w:numFmt w:val="bullet"/>
      <w:lvlText w:val="●"/>
      <w:lvlJc w:val="left"/>
      <w:pPr>
        <w:ind w:left="4950" w:firstLine="4590"/>
      </w:pPr>
      <w:rPr>
        <w:rFonts w:ascii="Arial" w:cs="Arial" w:eastAsia="Arial" w:hAnsi="Arial"/>
      </w:rPr>
    </w:lvl>
    <w:lvl w:ilvl="7">
      <w:start w:val="1"/>
      <w:numFmt w:val="bullet"/>
      <w:lvlText w:val="o"/>
      <w:lvlJc w:val="left"/>
      <w:pPr>
        <w:ind w:left="5670" w:firstLine="5310"/>
      </w:pPr>
      <w:rPr>
        <w:rFonts w:ascii="Arial" w:cs="Arial" w:eastAsia="Arial" w:hAnsi="Arial"/>
      </w:rPr>
    </w:lvl>
    <w:lvl w:ilvl="8">
      <w:start w:val="1"/>
      <w:numFmt w:val="bullet"/>
      <w:lvlText w:val="▪"/>
      <w:lvlJc w:val="left"/>
      <w:pPr>
        <w:ind w:left="6390" w:firstLine="603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1"/>
        <w:smallCaps w:val="0"/>
        <w:strike w:val="0"/>
        <w:color w:val="000000"/>
        <w:sz w:val="20"/>
        <w:szCs w:val="20"/>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88"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before="480" w:line="269" w:lineRule="auto"/>
    </w:pPr>
    <w:rPr>
      <w:rFonts w:ascii="Calibri" w:cs="Calibri" w:eastAsia="Calibri" w:hAnsi="Calibri"/>
      <w:b w:val="1"/>
      <w:i w:val="1"/>
      <w:color w:val="823b0b"/>
      <w:sz w:val="22"/>
      <w:szCs w:val="22"/>
    </w:rPr>
  </w:style>
  <w:style w:type="paragraph" w:styleId="Heading2">
    <w:name w:val="heading 2"/>
    <w:basedOn w:val="Normal"/>
    <w:next w:val="Normal"/>
    <w:pPr>
      <w:keepNext w:val="1"/>
      <w:keepLines w:val="1"/>
      <w:spacing w:after="100" w:before="200" w:line="269" w:lineRule="auto"/>
      <w:ind w:left="144" w:firstLine="0"/>
    </w:pPr>
    <w:rPr>
      <w:rFonts w:ascii="Calibri" w:cs="Calibri" w:eastAsia="Calibri" w:hAnsi="Calibri"/>
      <w:b w:val="1"/>
      <w:i w:val="1"/>
      <w:color w:val="c55911"/>
      <w:sz w:val="22"/>
      <w:szCs w:val="22"/>
    </w:rPr>
  </w:style>
  <w:style w:type="paragraph" w:styleId="Heading3">
    <w:name w:val="heading 3"/>
    <w:basedOn w:val="Normal"/>
    <w:next w:val="Normal"/>
    <w:pPr>
      <w:keepNext w:val="1"/>
      <w:keepLines w:val="1"/>
      <w:spacing w:after="100" w:before="200" w:line="240" w:lineRule="auto"/>
      <w:ind w:left="144" w:firstLine="0"/>
    </w:pPr>
    <w:rPr>
      <w:rFonts w:ascii="Calibri" w:cs="Calibri" w:eastAsia="Calibri" w:hAnsi="Calibri"/>
      <w:b w:val="1"/>
      <w:i w:val="1"/>
      <w:color w:val="c55911"/>
      <w:sz w:val="22"/>
      <w:szCs w:val="22"/>
    </w:rPr>
  </w:style>
  <w:style w:type="paragraph" w:styleId="Heading4">
    <w:name w:val="heading 4"/>
    <w:basedOn w:val="Normal"/>
    <w:next w:val="Normal"/>
    <w:pPr>
      <w:keepNext w:val="1"/>
      <w:keepLines w:val="1"/>
      <w:spacing w:after="100" w:before="200" w:line="240" w:lineRule="auto"/>
      <w:ind w:left="86" w:firstLine="0"/>
    </w:pPr>
    <w:rPr>
      <w:rFonts w:ascii="Calibri" w:cs="Calibri" w:eastAsia="Calibri" w:hAnsi="Calibri"/>
      <w:b w:val="1"/>
      <w:i w:val="1"/>
      <w:color w:val="c55911"/>
      <w:sz w:val="22"/>
      <w:szCs w:val="22"/>
    </w:rPr>
  </w:style>
  <w:style w:type="paragraph" w:styleId="Heading5">
    <w:name w:val="heading 5"/>
    <w:basedOn w:val="Normal"/>
    <w:next w:val="Normal"/>
    <w:pPr>
      <w:keepNext w:val="1"/>
      <w:keepLines w:val="1"/>
      <w:spacing w:after="100" w:before="200" w:line="240" w:lineRule="auto"/>
      <w:ind w:left="86" w:firstLine="0"/>
    </w:pPr>
    <w:rPr>
      <w:rFonts w:ascii="Calibri" w:cs="Calibri" w:eastAsia="Calibri" w:hAnsi="Calibri"/>
      <w:b w:val="1"/>
      <w:i w:val="1"/>
      <w:color w:val="c55911"/>
      <w:sz w:val="22"/>
      <w:szCs w:val="22"/>
    </w:rPr>
  </w:style>
  <w:style w:type="paragraph" w:styleId="Heading6">
    <w:name w:val="heading 6"/>
    <w:basedOn w:val="Normal"/>
    <w:next w:val="Normal"/>
    <w:pPr>
      <w:keepNext w:val="1"/>
      <w:keepLines w:val="1"/>
      <w:spacing w:after="100" w:before="200" w:line="240" w:lineRule="auto"/>
    </w:pPr>
    <w:rPr>
      <w:rFonts w:ascii="Calibri" w:cs="Calibri" w:eastAsia="Calibri" w:hAnsi="Calibri"/>
      <w:b w:val="0"/>
      <w:i w:val="1"/>
      <w:color w:val="c55911"/>
      <w:sz w:val="22"/>
      <w:szCs w:val="22"/>
    </w:rPr>
  </w:style>
  <w:style w:type="paragraph" w:styleId="Title">
    <w:name w:val="Title"/>
    <w:basedOn w:val="Normal"/>
    <w:next w:val="Normal"/>
    <w:pPr>
      <w:keepNext w:val="1"/>
      <w:keepLines w:val="1"/>
      <w:spacing w:after="0" w:before="0" w:line="240" w:lineRule="auto"/>
      <w:jc w:val="center"/>
    </w:pPr>
    <w:rPr>
      <w:rFonts w:ascii="Calibri" w:cs="Calibri" w:eastAsia="Calibri" w:hAnsi="Calibri"/>
      <w:b w:val="0"/>
      <w:i w:val="1"/>
      <w:sz w:val="48"/>
      <w:szCs w:val="48"/>
    </w:rPr>
  </w:style>
  <w:style w:type="paragraph" w:styleId="Subtitle">
    <w:name w:val="Subtitle"/>
    <w:basedOn w:val="Normal"/>
    <w:next w:val="Normal"/>
    <w:pPr>
      <w:keepNext w:val="1"/>
      <w:keepLines w:val="1"/>
      <w:spacing w:after="900" w:before="200" w:line="240" w:lineRule="auto"/>
      <w:jc w:val="center"/>
    </w:pPr>
    <w:rPr>
      <w:rFonts w:ascii="Calibri" w:cs="Calibri" w:eastAsia="Calibri" w:hAnsi="Calibri"/>
      <w:b w:val="0"/>
      <w:i w:val="1"/>
      <w:color w:val="823b0b"/>
      <w:sz w:val="24"/>
      <w:szCs w:val="24"/>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jpg"/><Relationship Id="rId6" Type="http://schemas.openxmlformats.org/officeDocument/2006/relationships/image" Target="media/image4.jpg"/></Relationships>
</file>